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9FB8" w14:textId="77777777" w:rsidR="00815A9F" w:rsidRPr="0050654C" w:rsidRDefault="00815A9F" w:rsidP="001F7347">
      <w:pPr>
        <w:ind w:left="4956" w:firstLine="708"/>
        <w:jc w:val="right"/>
        <w:rPr>
          <w:rFonts w:ascii="Garamond" w:hAnsi="Garamond" w:cstheme="minorHAnsi"/>
          <w:i/>
          <w:iCs/>
        </w:rPr>
      </w:pPr>
    </w:p>
    <w:p w14:paraId="2EE64601" w14:textId="066B2606" w:rsidR="00475067" w:rsidRPr="0050654C" w:rsidRDefault="00475067" w:rsidP="00815A9F">
      <w:pPr>
        <w:jc w:val="right"/>
        <w:rPr>
          <w:rFonts w:ascii="Garamond" w:hAnsi="Garamond" w:cstheme="minorHAnsi"/>
        </w:rPr>
      </w:pPr>
      <w:bookmarkStart w:id="0" w:name="_GoBack"/>
      <w:r w:rsidRPr="0050654C">
        <w:rPr>
          <w:rFonts w:ascii="Garamond" w:hAnsi="Garamond" w:cstheme="minorHAnsi"/>
          <w:i/>
          <w:iCs/>
        </w:rPr>
        <w:t xml:space="preserve">Rzeszów, dnia  </w:t>
      </w:r>
      <w:r w:rsidR="00675D8E">
        <w:rPr>
          <w:rFonts w:ascii="Garamond" w:hAnsi="Garamond" w:cstheme="minorHAnsi"/>
          <w:i/>
          <w:iCs/>
        </w:rPr>
        <w:t>20</w:t>
      </w:r>
      <w:r w:rsidR="003575A0" w:rsidRPr="0050654C">
        <w:rPr>
          <w:rFonts w:ascii="Garamond" w:hAnsi="Garamond" w:cstheme="minorHAnsi"/>
          <w:i/>
          <w:iCs/>
        </w:rPr>
        <w:t xml:space="preserve"> października</w:t>
      </w:r>
      <w:r w:rsidRPr="0050654C">
        <w:rPr>
          <w:rFonts w:ascii="Garamond" w:hAnsi="Garamond" w:cstheme="minorHAnsi"/>
          <w:i/>
          <w:iCs/>
        </w:rPr>
        <w:t xml:space="preserve"> 202</w:t>
      </w:r>
      <w:r w:rsidR="004621D5" w:rsidRPr="0050654C">
        <w:rPr>
          <w:rFonts w:ascii="Garamond" w:hAnsi="Garamond" w:cstheme="minorHAnsi"/>
          <w:i/>
          <w:iCs/>
        </w:rPr>
        <w:t>2</w:t>
      </w:r>
      <w:r w:rsidRPr="0050654C">
        <w:rPr>
          <w:rFonts w:ascii="Garamond" w:hAnsi="Garamond" w:cstheme="minorHAnsi"/>
          <w:i/>
          <w:iCs/>
        </w:rPr>
        <w:t xml:space="preserve"> r.</w:t>
      </w:r>
    </w:p>
    <w:p w14:paraId="3FE190D8" w14:textId="77777777" w:rsidR="00D35DE1" w:rsidRPr="0050654C" w:rsidRDefault="00D35DE1" w:rsidP="001F7347">
      <w:pPr>
        <w:shd w:val="clear" w:color="auto" w:fill="FFFFFF"/>
        <w:jc w:val="center"/>
        <w:rPr>
          <w:rFonts w:ascii="Garamond" w:hAnsi="Garamond" w:cstheme="minorHAnsi"/>
          <w:b/>
          <w:bCs/>
        </w:rPr>
      </w:pPr>
    </w:p>
    <w:p w14:paraId="5318588C" w14:textId="250F00A0" w:rsidR="00475067" w:rsidRPr="0050654C" w:rsidRDefault="00675D8E" w:rsidP="001F7347">
      <w:pPr>
        <w:shd w:val="clear" w:color="auto" w:fill="FFFFFF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Odpowiedź na pytanie</w:t>
      </w:r>
    </w:p>
    <w:p w14:paraId="4F1439F6" w14:textId="77777777" w:rsidR="00675D8E" w:rsidRDefault="00675D8E" w:rsidP="001F7347">
      <w:pPr>
        <w:textAlignment w:val="baseline"/>
        <w:rPr>
          <w:rFonts w:ascii="Garamond" w:hAnsi="Garamond" w:cstheme="minorHAnsi"/>
          <w:b/>
          <w:bCs/>
        </w:rPr>
      </w:pPr>
    </w:p>
    <w:p w14:paraId="17757805" w14:textId="7E34EA7A" w:rsidR="00475067" w:rsidRPr="0050654C" w:rsidRDefault="00475067" w:rsidP="001F7347">
      <w:pPr>
        <w:textAlignment w:val="baseline"/>
        <w:rPr>
          <w:rFonts w:ascii="Garamond" w:hAnsi="Garamond" w:cstheme="minorHAnsi"/>
          <w:b/>
        </w:rPr>
      </w:pPr>
      <w:r w:rsidRPr="0050654C">
        <w:rPr>
          <w:rFonts w:ascii="Garamond" w:hAnsi="Garamond" w:cstheme="minorHAnsi"/>
          <w:b/>
          <w:bCs/>
        </w:rPr>
        <w:t>Zamawiający</w:t>
      </w:r>
      <w:r w:rsidRPr="0050654C">
        <w:rPr>
          <w:rFonts w:ascii="Garamond" w:hAnsi="Garamond" w:cstheme="minorHAnsi"/>
        </w:rPr>
        <w:t xml:space="preserve">: </w:t>
      </w:r>
      <w:r w:rsidRPr="0050654C">
        <w:rPr>
          <w:rFonts w:ascii="Garamond" w:hAnsi="Garamond" w:cstheme="minorHAnsi"/>
          <w:b/>
        </w:rPr>
        <w:t>Wojewódzki Dom Kultury w Rzeszowie, ul. Stefana Okrzei 7, 35-</w:t>
      </w:r>
      <w:r w:rsidR="003A7CA9" w:rsidRPr="0050654C">
        <w:rPr>
          <w:rFonts w:ascii="Garamond" w:hAnsi="Garamond" w:cstheme="minorHAnsi"/>
          <w:b/>
        </w:rPr>
        <w:t>002</w:t>
      </w:r>
      <w:r w:rsidRPr="0050654C">
        <w:rPr>
          <w:rFonts w:ascii="Garamond" w:hAnsi="Garamond" w:cstheme="minorHAnsi"/>
          <w:b/>
        </w:rPr>
        <w:t xml:space="preserve"> Rzeszów</w:t>
      </w:r>
    </w:p>
    <w:p w14:paraId="108A1184" w14:textId="77777777" w:rsidR="00475067" w:rsidRPr="0050654C" w:rsidRDefault="00475067" w:rsidP="001F7347">
      <w:pPr>
        <w:shd w:val="clear" w:color="auto" w:fill="FFFFFF"/>
        <w:rPr>
          <w:rFonts w:ascii="Garamond" w:hAnsi="Garamond" w:cstheme="minorHAnsi"/>
        </w:rPr>
      </w:pPr>
      <w:r w:rsidRPr="0050654C">
        <w:rPr>
          <w:rFonts w:ascii="Garamond" w:hAnsi="Garamond" w:cstheme="minorHAnsi"/>
        </w:rPr>
        <w:t> </w:t>
      </w:r>
    </w:p>
    <w:p w14:paraId="336605BA" w14:textId="56008515" w:rsidR="003575A0" w:rsidRPr="0050654C" w:rsidRDefault="00475067" w:rsidP="003575A0">
      <w:pPr>
        <w:rPr>
          <w:rFonts w:ascii="Garamond" w:eastAsia="Calibri" w:hAnsi="Garamond" w:cs="Times New Roman"/>
          <w:b/>
          <w:bCs/>
        </w:rPr>
      </w:pPr>
      <w:r w:rsidRPr="0050654C">
        <w:rPr>
          <w:rFonts w:ascii="Garamond" w:hAnsi="Garamond" w:cstheme="minorHAnsi"/>
          <w:b/>
          <w:bCs/>
        </w:rPr>
        <w:t>Nazwa zadania</w:t>
      </w:r>
      <w:r w:rsidRPr="0050654C">
        <w:rPr>
          <w:rFonts w:ascii="Garamond" w:hAnsi="Garamond" w:cstheme="minorHAnsi"/>
        </w:rPr>
        <w:t>: </w:t>
      </w:r>
      <w:r w:rsidR="003575A0" w:rsidRPr="0050654C">
        <w:rPr>
          <w:rFonts w:ascii="Garamond" w:hAnsi="Garamond" w:cstheme="minorHAnsi"/>
          <w:b/>
          <w:bCs/>
        </w:rPr>
        <w:t xml:space="preserve">Realizacja oprawy wydarzenia artystycznego – nagłośnienie, oświetlenie i obsługa. </w:t>
      </w:r>
    </w:p>
    <w:p w14:paraId="3DFC5A90" w14:textId="6BF6756D" w:rsidR="00393D7E" w:rsidRPr="0050654C" w:rsidRDefault="00393D7E" w:rsidP="001F7347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</w:p>
    <w:p w14:paraId="13A377CB" w14:textId="45E8FFC6" w:rsidR="00675D8E" w:rsidRPr="00675D8E" w:rsidRDefault="00675D8E" w:rsidP="00675D8E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Do zamawiającego wpłynęło pytanie następującej treści:</w:t>
      </w:r>
      <w:r w:rsidRPr="0067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D8E">
        <w:rPr>
          <w:rFonts w:ascii="Garamond" w:hAnsi="Garamond" w:cstheme="minorHAnsi"/>
        </w:rPr>
        <w:t>Uprzejmie proszę o przekazanie informacji co do ilości sprzętu oświetleniowego , jaki powinien być zainstalowany podczas widowiska pn. Skarby nie chodzą piechotą  w dniach 12, 16 oraz 19.grudnia 2022</w:t>
      </w:r>
    </w:p>
    <w:p w14:paraId="01375FD8" w14:textId="2B7DDEA0" w:rsidR="00675D8E" w:rsidRPr="00675D8E" w:rsidRDefault="00675D8E" w:rsidP="00675D8E">
      <w:pPr>
        <w:jc w:val="both"/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>Proszę również o podanie wymiarów sceny , któr</w:t>
      </w:r>
      <w:r w:rsidR="00932F55">
        <w:rPr>
          <w:rFonts w:ascii="Garamond" w:hAnsi="Garamond" w:cstheme="minorHAnsi"/>
        </w:rPr>
        <w:t>ą</w:t>
      </w:r>
      <w:r w:rsidRPr="00675D8E">
        <w:rPr>
          <w:rFonts w:ascii="Garamond" w:hAnsi="Garamond" w:cstheme="minorHAnsi"/>
        </w:rPr>
        <w:t xml:space="preserve"> należy zamontować w Podkarpackim Centrum Nauki w Jasionce.</w:t>
      </w:r>
    </w:p>
    <w:p w14:paraId="4464A4AE" w14:textId="77777777" w:rsidR="00675D8E" w:rsidRPr="00675D8E" w:rsidRDefault="00675D8E" w:rsidP="00675D8E">
      <w:pPr>
        <w:jc w:val="both"/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>Informacje te są niezbędne do prawidłowego oszacowania kosztów przetargu.</w:t>
      </w:r>
    </w:p>
    <w:p w14:paraId="41D96C0B" w14:textId="640E7E6D" w:rsidR="00675D8E" w:rsidRDefault="00675D8E" w:rsidP="00675D8E">
      <w:pPr>
        <w:rPr>
          <w:rFonts w:ascii="Garamond" w:hAnsi="Garamond" w:cstheme="minorHAnsi"/>
          <w:b/>
          <w:bCs/>
        </w:rPr>
      </w:pPr>
    </w:p>
    <w:p w14:paraId="649FBCAF" w14:textId="77777777" w:rsidR="00675D8E" w:rsidRDefault="00675D8E" w:rsidP="00675D8E">
      <w:pPr>
        <w:rPr>
          <w:rFonts w:ascii="Garamond" w:hAnsi="Garamond" w:cstheme="minorHAnsi"/>
          <w:b/>
          <w:bCs/>
        </w:rPr>
      </w:pPr>
    </w:p>
    <w:p w14:paraId="7DC0B8D7" w14:textId="63E08FF3" w:rsidR="00675D8E" w:rsidRDefault="00675D8E" w:rsidP="00675D8E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Odpowiedź: </w:t>
      </w:r>
    </w:p>
    <w:p w14:paraId="497CB55E" w14:textId="5F168387" w:rsidR="00675D8E" w:rsidRPr="00675D8E" w:rsidRDefault="00675D8E" w:rsidP="00675D8E">
      <w:pPr>
        <w:rPr>
          <w:rFonts w:ascii="Garamond" w:hAnsi="Garamond" w:cstheme="minorHAnsi"/>
        </w:rPr>
      </w:pPr>
      <w:r w:rsidRPr="00675D8E">
        <w:rPr>
          <w:rFonts w:ascii="Garamond" w:hAnsi="Garamond" w:cstheme="minorHAnsi"/>
          <w:b/>
          <w:bCs/>
        </w:rPr>
        <w:t>Minimalne wymagania sprzętowe (mogą być odpowiedniki o parametrach nie niższych niż te modele) – oświetlenie widowiska w PCN 16.12</w:t>
      </w:r>
    </w:p>
    <w:p w14:paraId="5046A1ED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12 x Martin Mac Quantum wraz z personalizowanym </w:t>
      </w:r>
      <w:proofErr w:type="spellStart"/>
      <w:r w:rsidRPr="00675D8E">
        <w:rPr>
          <w:rFonts w:ascii="Garamond" w:hAnsi="Garamond" w:cstheme="minorHAnsi"/>
        </w:rPr>
        <w:t>gobosem</w:t>
      </w:r>
      <w:proofErr w:type="spellEnd"/>
      <w:r w:rsidRPr="00675D8E">
        <w:rPr>
          <w:rFonts w:ascii="Garamond" w:hAnsi="Garamond" w:cstheme="minorHAnsi"/>
        </w:rPr>
        <w:t xml:space="preserve"> (projekt i wykonanie leży po firmie zapewniającej oświetlenie)</w:t>
      </w:r>
    </w:p>
    <w:p w14:paraId="40BEE594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12 x </w:t>
      </w:r>
      <w:proofErr w:type="spellStart"/>
      <w:r w:rsidRPr="00675D8E">
        <w:rPr>
          <w:rFonts w:ascii="Garamond" w:hAnsi="Garamond" w:cstheme="minorHAnsi"/>
        </w:rPr>
        <w:t>Robe</w:t>
      </w:r>
      <w:proofErr w:type="spellEnd"/>
      <w:r w:rsidRPr="00675D8E">
        <w:rPr>
          <w:rFonts w:ascii="Garamond" w:hAnsi="Garamond" w:cstheme="minorHAnsi"/>
        </w:rPr>
        <w:t xml:space="preserve"> Robin Pointe</w:t>
      </w:r>
    </w:p>
    <w:p w14:paraId="767A287E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10 x </w:t>
      </w:r>
      <w:proofErr w:type="spellStart"/>
      <w:r w:rsidRPr="00675D8E">
        <w:rPr>
          <w:rFonts w:ascii="Garamond" w:hAnsi="Garamond" w:cstheme="minorHAnsi"/>
        </w:rPr>
        <w:t>Robe</w:t>
      </w:r>
      <w:proofErr w:type="spellEnd"/>
      <w:r w:rsidRPr="00675D8E">
        <w:rPr>
          <w:rFonts w:ascii="Garamond" w:hAnsi="Garamond" w:cstheme="minorHAnsi"/>
        </w:rPr>
        <w:t xml:space="preserve"> Robin 800 z </w:t>
      </w:r>
      <w:r w:rsidRPr="00675D8E">
        <w:rPr>
          <w:rFonts w:ascii="Garamond" w:hAnsi="Garamond" w:cstheme="minorHAnsi"/>
          <w:b/>
          <w:bCs/>
        </w:rPr>
        <w:t>W-</w:t>
      </w:r>
      <w:proofErr w:type="spellStart"/>
      <w:r w:rsidRPr="00675D8E">
        <w:rPr>
          <w:rFonts w:ascii="Garamond" w:hAnsi="Garamond" w:cstheme="minorHAnsi"/>
          <w:b/>
          <w:bCs/>
        </w:rPr>
        <w:t>dmx</w:t>
      </w:r>
      <w:proofErr w:type="spellEnd"/>
      <w:r w:rsidRPr="00675D8E">
        <w:rPr>
          <w:rFonts w:ascii="Garamond" w:hAnsi="Garamond" w:cstheme="minorHAnsi"/>
          <w:b/>
          <w:bCs/>
        </w:rPr>
        <w:t xml:space="preserve"> </w:t>
      </w:r>
      <w:r w:rsidRPr="00675D8E">
        <w:rPr>
          <w:rFonts w:ascii="Garamond" w:hAnsi="Garamond" w:cstheme="minorHAnsi"/>
        </w:rPr>
        <w:t xml:space="preserve">!! wraz z </w:t>
      </w:r>
      <w:proofErr w:type="spellStart"/>
      <w:r w:rsidRPr="00675D8E">
        <w:rPr>
          <w:rFonts w:ascii="Garamond" w:hAnsi="Garamond" w:cstheme="minorHAnsi"/>
          <w:b/>
          <w:bCs/>
        </w:rPr>
        <w:t>beam</w:t>
      </w:r>
      <w:proofErr w:type="spellEnd"/>
      <w:r w:rsidRPr="00675D8E">
        <w:rPr>
          <w:rFonts w:ascii="Garamond" w:hAnsi="Garamond" w:cstheme="minorHAnsi"/>
          <w:b/>
          <w:bCs/>
        </w:rPr>
        <w:t xml:space="preserve"> </w:t>
      </w:r>
      <w:proofErr w:type="spellStart"/>
      <w:r w:rsidRPr="00675D8E">
        <w:rPr>
          <w:rFonts w:ascii="Garamond" w:hAnsi="Garamond" w:cstheme="minorHAnsi"/>
          <w:b/>
          <w:bCs/>
        </w:rPr>
        <w:t>shaper</w:t>
      </w:r>
      <w:proofErr w:type="spellEnd"/>
      <w:r w:rsidRPr="00675D8E">
        <w:rPr>
          <w:rFonts w:ascii="Garamond" w:hAnsi="Garamond" w:cstheme="minorHAnsi"/>
          <w:b/>
          <w:bCs/>
        </w:rPr>
        <w:t xml:space="preserve"> module 19°x35°</w:t>
      </w:r>
    </w:p>
    <w:p w14:paraId="47705FC9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6 x </w:t>
      </w:r>
      <w:proofErr w:type="spellStart"/>
      <w:r w:rsidRPr="00675D8E">
        <w:rPr>
          <w:rFonts w:ascii="Garamond" w:hAnsi="Garamond" w:cstheme="minorHAnsi"/>
        </w:rPr>
        <w:t>Robe</w:t>
      </w:r>
      <w:proofErr w:type="spellEnd"/>
      <w:r w:rsidRPr="00675D8E">
        <w:rPr>
          <w:rFonts w:ascii="Garamond" w:hAnsi="Garamond" w:cstheme="minorHAnsi"/>
        </w:rPr>
        <w:t xml:space="preserve"> Robin 800</w:t>
      </w:r>
    </w:p>
    <w:p w14:paraId="3D177F28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6 x </w:t>
      </w:r>
      <w:proofErr w:type="spellStart"/>
      <w:r w:rsidRPr="00675D8E">
        <w:rPr>
          <w:rFonts w:ascii="Garamond" w:hAnsi="Garamond" w:cstheme="minorHAnsi"/>
        </w:rPr>
        <w:t>Blinders</w:t>
      </w:r>
      <w:proofErr w:type="spellEnd"/>
      <w:r w:rsidRPr="00675D8E">
        <w:rPr>
          <w:rFonts w:ascii="Garamond" w:hAnsi="Garamond" w:cstheme="minorHAnsi"/>
        </w:rPr>
        <w:t xml:space="preserve"> 4 </w:t>
      </w:r>
      <w:proofErr w:type="spellStart"/>
      <w:r w:rsidRPr="00675D8E">
        <w:rPr>
          <w:rFonts w:ascii="Garamond" w:hAnsi="Garamond" w:cstheme="minorHAnsi"/>
        </w:rPr>
        <w:t>dwe</w:t>
      </w:r>
      <w:proofErr w:type="spellEnd"/>
    </w:p>
    <w:p w14:paraId="4975F2E7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16 x </w:t>
      </w:r>
      <w:proofErr w:type="spellStart"/>
      <w:r w:rsidRPr="00675D8E">
        <w:rPr>
          <w:rFonts w:ascii="Garamond" w:hAnsi="Garamond" w:cstheme="minorHAnsi"/>
        </w:rPr>
        <w:t>Showtec</w:t>
      </w:r>
      <w:proofErr w:type="spellEnd"/>
      <w:r w:rsidRPr="00675D8E">
        <w:rPr>
          <w:rFonts w:ascii="Garamond" w:hAnsi="Garamond" w:cstheme="minorHAnsi"/>
        </w:rPr>
        <w:t xml:space="preserve"> </w:t>
      </w:r>
      <w:proofErr w:type="spellStart"/>
      <w:r w:rsidRPr="00675D8E">
        <w:rPr>
          <w:rFonts w:ascii="Garamond" w:hAnsi="Garamond" w:cstheme="minorHAnsi"/>
        </w:rPr>
        <w:t>Sunstripe</w:t>
      </w:r>
      <w:proofErr w:type="spellEnd"/>
      <w:r w:rsidRPr="00675D8E">
        <w:rPr>
          <w:rFonts w:ascii="Garamond" w:hAnsi="Garamond" w:cstheme="minorHAnsi"/>
        </w:rPr>
        <w:t xml:space="preserve"> </w:t>
      </w:r>
      <w:proofErr w:type="spellStart"/>
      <w:r w:rsidRPr="00675D8E">
        <w:rPr>
          <w:rFonts w:ascii="Garamond" w:hAnsi="Garamond" w:cstheme="minorHAnsi"/>
        </w:rPr>
        <w:t>active</w:t>
      </w:r>
      <w:proofErr w:type="spellEnd"/>
    </w:p>
    <w:p w14:paraId="4CF46BCC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  <w:lang w:val="en-US"/>
        </w:rPr>
      </w:pPr>
      <w:r w:rsidRPr="00675D8E">
        <w:rPr>
          <w:rFonts w:ascii="Garamond" w:hAnsi="Garamond" w:cstheme="minorHAnsi"/>
          <w:lang w:val="en-US"/>
        </w:rPr>
        <w:t xml:space="preserve">8 x </w:t>
      </w:r>
      <w:proofErr w:type="spellStart"/>
      <w:r w:rsidRPr="00675D8E">
        <w:rPr>
          <w:rFonts w:ascii="Garamond" w:hAnsi="Garamond" w:cstheme="minorHAnsi"/>
          <w:lang w:val="en-US"/>
        </w:rPr>
        <w:t>Belka</w:t>
      </w:r>
      <w:proofErr w:type="spellEnd"/>
      <w:r w:rsidRPr="00675D8E">
        <w:rPr>
          <w:rFonts w:ascii="Garamond" w:hAnsi="Garamond" w:cstheme="minorHAnsi"/>
          <w:lang w:val="en-US"/>
        </w:rPr>
        <w:t xml:space="preserve"> LED RGBW Vintage (mode 12xRGBW)</w:t>
      </w:r>
    </w:p>
    <w:p w14:paraId="57D84FD1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6 x RETRO LAMP (np. </w:t>
      </w:r>
      <w:proofErr w:type="spellStart"/>
      <w:r w:rsidRPr="00675D8E">
        <w:rPr>
          <w:rFonts w:ascii="Garamond" w:hAnsi="Garamond" w:cstheme="minorHAnsi"/>
        </w:rPr>
        <w:t>Portman</w:t>
      </w:r>
      <w:proofErr w:type="spellEnd"/>
      <w:r w:rsidRPr="00675D8E">
        <w:rPr>
          <w:rFonts w:ascii="Garamond" w:hAnsi="Garamond" w:cstheme="minorHAnsi"/>
        </w:rPr>
        <w:t xml:space="preserve"> P1)</w:t>
      </w:r>
    </w:p>
    <w:p w14:paraId="207AF58C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6 x RETRO LAMP (np. </w:t>
      </w:r>
      <w:proofErr w:type="spellStart"/>
      <w:r w:rsidRPr="00675D8E">
        <w:rPr>
          <w:rFonts w:ascii="Garamond" w:hAnsi="Garamond" w:cstheme="minorHAnsi"/>
        </w:rPr>
        <w:t>Portman</w:t>
      </w:r>
      <w:proofErr w:type="spellEnd"/>
      <w:r w:rsidRPr="00675D8E">
        <w:rPr>
          <w:rFonts w:ascii="Garamond" w:hAnsi="Garamond" w:cstheme="minorHAnsi"/>
        </w:rPr>
        <w:t xml:space="preserve"> P3)</w:t>
      </w:r>
    </w:p>
    <w:p w14:paraId="282AAF90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3 x </w:t>
      </w:r>
      <w:proofErr w:type="spellStart"/>
      <w:r w:rsidRPr="00675D8E">
        <w:rPr>
          <w:rFonts w:ascii="Garamond" w:hAnsi="Garamond" w:cstheme="minorHAnsi"/>
        </w:rPr>
        <w:t>Look</w:t>
      </w:r>
      <w:proofErr w:type="spellEnd"/>
      <w:r w:rsidRPr="00675D8E">
        <w:rPr>
          <w:rFonts w:ascii="Garamond" w:hAnsi="Garamond" w:cstheme="minorHAnsi"/>
        </w:rPr>
        <w:t xml:space="preserve"> Solutions </w:t>
      </w:r>
      <w:proofErr w:type="spellStart"/>
      <w:r w:rsidRPr="00675D8E">
        <w:rPr>
          <w:rFonts w:ascii="Garamond" w:hAnsi="Garamond" w:cstheme="minorHAnsi"/>
        </w:rPr>
        <w:t>Unique</w:t>
      </w:r>
      <w:proofErr w:type="spellEnd"/>
      <w:r w:rsidRPr="00675D8E">
        <w:rPr>
          <w:rFonts w:ascii="Garamond" w:hAnsi="Garamond" w:cstheme="minorHAnsi"/>
        </w:rPr>
        <w:t xml:space="preserve"> 2.1</w:t>
      </w:r>
    </w:p>
    <w:p w14:paraId="089DE788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5 x odbiornik W-DMX (tylko Lumen/ </w:t>
      </w:r>
      <w:proofErr w:type="spellStart"/>
      <w:r w:rsidRPr="00675D8E">
        <w:rPr>
          <w:rFonts w:ascii="Garamond" w:hAnsi="Garamond" w:cstheme="minorHAnsi"/>
        </w:rPr>
        <w:t>Wirless</w:t>
      </w:r>
      <w:proofErr w:type="spellEnd"/>
      <w:r w:rsidRPr="00675D8E">
        <w:rPr>
          <w:rFonts w:ascii="Garamond" w:hAnsi="Garamond" w:cstheme="minorHAnsi"/>
        </w:rPr>
        <w:t xml:space="preserve"> Solutions)</w:t>
      </w:r>
    </w:p>
    <w:p w14:paraId="2CC7F312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6 x </w:t>
      </w:r>
      <w:proofErr w:type="spellStart"/>
      <w:r w:rsidRPr="00675D8E">
        <w:rPr>
          <w:rFonts w:ascii="Garamond" w:hAnsi="Garamond" w:cstheme="minorHAnsi"/>
        </w:rPr>
        <w:t>Selecon</w:t>
      </w:r>
      <w:proofErr w:type="spellEnd"/>
      <w:r w:rsidRPr="00675D8E">
        <w:rPr>
          <w:rFonts w:ascii="Garamond" w:hAnsi="Garamond" w:cstheme="minorHAnsi"/>
        </w:rPr>
        <w:t xml:space="preserve"> </w:t>
      </w:r>
      <w:proofErr w:type="spellStart"/>
      <w:r w:rsidRPr="00675D8E">
        <w:rPr>
          <w:rFonts w:ascii="Garamond" w:hAnsi="Garamond" w:cstheme="minorHAnsi"/>
        </w:rPr>
        <w:t>Pacyfic</w:t>
      </w:r>
      <w:proofErr w:type="spellEnd"/>
      <w:r w:rsidRPr="00675D8E">
        <w:rPr>
          <w:rFonts w:ascii="Garamond" w:hAnsi="Garamond" w:cstheme="minorHAnsi"/>
        </w:rPr>
        <w:t xml:space="preserve"> 1000w wraz z </w:t>
      </w:r>
      <w:proofErr w:type="spellStart"/>
      <w:r w:rsidRPr="00675D8E">
        <w:rPr>
          <w:rFonts w:ascii="Garamond" w:hAnsi="Garamond" w:cstheme="minorHAnsi"/>
        </w:rPr>
        <w:t>dimmerem</w:t>
      </w:r>
      <w:proofErr w:type="spellEnd"/>
    </w:p>
    <w:p w14:paraId="0DC4C8E4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>8 x oświetlacz RGBW min 300w, kąt świecenia min. 35’</w:t>
      </w:r>
    </w:p>
    <w:p w14:paraId="515B9404" w14:textId="77777777" w:rsidR="00675D8E" w:rsidRPr="00675D8E" w:rsidRDefault="00675D8E" w:rsidP="00675D8E">
      <w:pPr>
        <w:numPr>
          <w:ilvl w:val="0"/>
          <w:numId w:val="59"/>
        </w:numPr>
        <w:rPr>
          <w:rFonts w:ascii="Garamond" w:hAnsi="Garamond" w:cstheme="minorHAnsi"/>
          <w:lang w:val="en-US"/>
        </w:rPr>
      </w:pPr>
      <w:r w:rsidRPr="00675D8E">
        <w:rPr>
          <w:rFonts w:ascii="Garamond" w:hAnsi="Garamond" w:cstheme="minorHAnsi"/>
          <w:lang w:val="en-US"/>
        </w:rPr>
        <w:t>1 x GrandMa2 light + MA 8Port Node</w:t>
      </w:r>
    </w:p>
    <w:p w14:paraId="414A3857" w14:textId="77777777" w:rsidR="00675D8E" w:rsidRPr="00675D8E" w:rsidRDefault="00675D8E" w:rsidP="00675D8E">
      <w:pPr>
        <w:numPr>
          <w:ilvl w:val="0"/>
          <w:numId w:val="60"/>
        </w:numPr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>Pełne okablowanie oraz elementy do zawieszenia wyżej wymienionego zestawu zapewnia firma realizująca oświetlenie.</w:t>
      </w:r>
    </w:p>
    <w:p w14:paraId="5760481B" w14:textId="77777777" w:rsidR="00675D8E" w:rsidRPr="00675D8E" w:rsidRDefault="00675D8E" w:rsidP="00675D8E">
      <w:pPr>
        <w:rPr>
          <w:rFonts w:ascii="Garamond" w:hAnsi="Garamond" w:cstheme="minorHAnsi"/>
        </w:rPr>
      </w:pPr>
    </w:p>
    <w:p w14:paraId="23BB203B" w14:textId="77777777" w:rsidR="00675D8E" w:rsidRPr="00675D8E" w:rsidRDefault="00675D8E" w:rsidP="00932F55">
      <w:pPr>
        <w:jc w:val="both"/>
        <w:rPr>
          <w:rFonts w:ascii="Garamond" w:hAnsi="Garamond" w:cstheme="minorHAnsi"/>
        </w:rPr>
      </w:pPr>
      <w:r w:rsidRPr="00675D8E">
        <w:rPr>
          <w:rFonts w:ascii="Garamond" w:hAnsi="Garamond" w:cstheme="minorHAnsi"/>
        </w:rPr>
        <w:t xml:space="preserve">Scena powinna mieć wymiary 50-60 m2 w układzie dopasowanym do miejsca realizacji (PCN), przewidywać możliwość regulacji wysokości podestów do 2-3 metrów aby pod nimi bezpiecznie znajdowały się zamontowane na stałe eksponaty. Scena musi być odpowiednio zabezpieczona barierkami, schodkami </w:t>
      </w:r>
      <w:proofErr w:type="spellStart"/>
      <w:r w:rsidRPr="00675D8E">
        <w:rPr>
          <w:rFonts w:ascii="Garamond" w:hAnsi="Garamond" w:cstheme="minorHAnsi"/>
        </w:rPr>
        <w:t>itd</w:t>
      </w:r>
      <w:proofErr w:type="spellEnd"/>
      <w:r w:rsidRPr="00675D8E">
        <w:rPr>
          <w:rFonts w:ascii="Garamond" w:hAnsi="Garamond" w:cstheme="minorHAnsi"/>
        </w:rPr>
        <w:t>, ze względu na przepisy co do wysokości oraz bezpieczeństwa artystów. Scena będzie miała kształt nieregularny dlatego powinna mieć możliwość jej konfigurowania na bieżąco w zależności od potrzeb. Na scenie będzie przebywać ponad 150 artystów + instrumenty, musi być skonstruowana z elementów o odpowiednich parametrach.</w:t>
      </w:r>
    </w:p>
    <w:bookmarkEnd w:id="0"/>
    <w:p w14:paraId="142D0D36" w14:textId="15250D52" w:rsidR="00EF3D50" w:rsidRPr="0050654C" w:rsidRDefault="00EF3D50" w:rsidP="00675D8E">
      <w:pPr>
        <w:rPr>
          <w:rFonts w:ascii="Garamond" w:hAnsi="Garamond" w:cstheme="minorHAnsi"/>
        </w:rPr>
      </w:pPr>
    </w:p>
    <w:sectPr w:rsidR="00EF3D50" w:rsidRPr="0050654C" w:rsidSect="00A0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9BB9" w14:textId="77777777" w:rsidR="00784BBD" w:rsidRDefault="00784BBD" w:rsidP="00695532">
      <w:r>
        <w:separator/>
      </w:r>
    </w:p>
  </w:endnote>
  <w:endnote w:type="continuationSeparator" w:id="0">
    <w:p w14:paraId="00605594" w14:textId="77777777" w:rsidR="00784BBD" w:rsidRDefault="00784BBD" w:rsidP="006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F033" w14:textId="77777777" w:rsidR="00A23411" w:rsidRDefault="00A23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6F84" w14:textId="53559904" w:rsidR="00475067" w:rsidRPr="003C6040" w:rsidRDefault="008076AD" w:rsidP="00475067">
    <w:pPr>
      <w:pStyle w:val="Stopka"/>
      <w:tabs>
        <w:tab w:val="clear" w:pos="4536"/>
        <w:tab w:val="clear" w:pos="9072"/>
        <w:tab w:val="left" w:pos="0"/>
      </w:tabs>
      <w:ind w:hanging="58"/>
      <w:jc w:val="right"/>
      <w:rPr>
        <w:rFonts w:ascii="Abadi MT Condensed Light" w:hAnsi="Abadi MT Condensed Light"/>
        <w:sz w:val="16"/>
        <w:szCs w:val="16"/>
      </w:rPr>
    </w:pPr>
    <w:r w:rsidRPr="00F414AB">
      <w:rPr>
        <w:noProof/>
        <w:sz w:val="13"/>
        <w:lang w:eastAsia="pl-PL"/>
      </w:rPr>
      <w:drawing>
        <wp:anchor distT="0" distB="0" distL="114300" distR="114300" simplePos="0" relativeHeight="251662336" behindDoc="1" locked="0" layoutInCell="1" allowOverlap="1" wp14:anchorId="75648E43" wp14:editId="463032B9">
          <wp:simplePos x="0" y="0"/>
          <wp:positionH relativeFrom="column">
            <wp:posOffset>-278765</wp:posOffset>
          </wp:positionH>
          <wp:positionV relativeFrom="paragraph">
            <wp:posOffset>6350</wp:posOffset>
          </wp:positionV>
          <wp:extent cx="1092835" cy="818515"/>
          <wp:effectExtent l="0" t="0" r="0" b="635"/>
          <wp:wrapTight wrapText="bothSides">
            <wp:wrapPolygon edited="0">
              <wp:start x="0" y="0"/>
              <wp:lineTo x="0" y="21114"/>
              <wp:lineTo x="21085" y="21114"/>
              <wp:lineTo x="21085" y="0"/>
              <wp:lineTo x="0" y="0"/>
            </wp:wrapPolygon>
          </wp:wrapTight>
          <wp:docPr id="19" name="Obraz 10">
            <a:extLst xmlns:a="http://schemas.openxmlformats.org/drawingml/2006/main">
              <a:ext uri="{FF2B5EF4-FFF2-40B4-BE49-F238E27FC236}">
                <a16:creationId xmlns:a16="http://schemas.microsoft.com/office/drawing/2014/main" id="{DBB7779C-D8E5-6747-A60F-148761890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>
                    <a:extLst>
                      <a:ext uri="{FF2B5EF4-FFF2-40B4-BE49-F238E27FC236}">
                        <a16:creationId xmlns:a16="http://schemas.microsoft.com/office/drawing/2014/main" id="{DBB7779C-D8E5-6747-A60F-148761890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67" w:rsidRPr="003C6040">
      <w:rPr>
        <w:rFonts w:ascii="Abadi MT Condensed Light" w:hAnsi="Abadi MT Condensed Light"/>
        <w:sz w:val="16"/>
        <w:szCs w:val="16"/>
      </w:rPr>
      <w:t>Wojewódzki Dom Kultury w Rzeszowie</w:t>
    </w:r>
  </w:p>
  <w:p w14:paraId="4D89D1F3" w14:textId="5EB7FC44" w:rsidR="00475067" w:rsidRPr="003C6040" w:rsidRDefault="00475067" w:rsidP="00475067">
    <w:pPr>
      <w:pStyle w:val="Stopka"/>
      <w:tabs>
        <w:tab w:val="clear" w:pos="4536"/>
        <w:tab w:val="clear" w:pos="9072"/>
        <w:tab w:val="left" w:pos="0"/>
      </w:tabs>
      <w:jc w:val="right"/>
      <w:rPr>
        <w:rFonts w:ascii="Abadi MT Condensed Light" w:hAnsi="Abadi MT Condensed Light" w:cstheme="majorHAnsi"/>
        <w:bCs/>
        <w:sz w:val="16"/>
        <w:szCs w:val="16"/>
      </w:rPr>
    </w:pPr>
    <w:r w:rsidRPr="003C6040">
      <w:rPr>
        <w:rFonts w:ascii="Abadi MT Condensed Light" w:hAnsi="Abadi MT Condensed Light" w:cstheme="majorHAnsi"/>
        <w:bCs/>
        <w:sz w:val="16"/>
        <w:szCs w:val="16"/>
      </w:rPr>
      <w:t>ul. Stefana Okrzei 7, 35-00</w:t>
    </w:r>
    <w:r w:rsidR="003A7CA9">
      <w:rPr>
        <w:rFonts w:ascii="Abadi MT Condensed Light" w:hAnsi="Abadi MT Condensed Light" w:cstheme="majorHAnsi"/>
        <w:bCs/>
        <w:sz w:val="16"/>
        <w:szCs w:val="16"/>
      </w:rPr>
      <w:t>2</w:t>
    </w:r>
    <w:r w:rsidRPr="003C6040">
      <w:rPr>
        <w:rFonts w:ascii="Abadi MT Condensed Light" w:hAnsi="Abadi MT Condensed Light" w:cstheme="majorHAnsi"/>
        <w:bCs/>
        <w:sz w:val="16"/>
        <w:szCs w:val="16"/>
      </w:rPr>
      <w:t xml:space="preserve"> Rzeszów, Poland, </w:t>
    </w:r>
  </w:p>
  <w:p w14:paraId="3B483D8E" w14:textId="616C9406" w:rsidR="00475067" w:rsidRPr="003C6040" w:rsidRDefault="00475067" w:rsidP="00475067">
    <w:pPr>
      <w:pStyle w:val="Stopka"/>
      <w:tabs>
        <w:tab w:val="clear" w:pos="4536"/>
        <w:tab w:val="clear" w:pos="9072"/>
        <w:tab w:val="left" w:pos="0"/>
      </w:tabs>
      <w:ind w:hanging="58"/>
      <w:jc w:val="right"/>
      <w:rPr>
        <w:rFonts w:ascii="Abadi MT Condensed Light" w:hAnsi="Abadi MT Condensed Light" w:cstheme="majorHAnsi"/>
        <w:bCs/>
        <w:sz w:val="16"/>
        <w:szCs w:val="16"/>
        <w:lang w:val="en-US"/>
      </w:rPr>
    </w:pPr>
    <w:r w:rsidRPr="003C6040">
      <w:rPr>
        <w:rFonts w:ascii="Abadi MT Condensed Light" w:hAnsi="Abadi MT Condensed Light" w:cstheme="majorHAnsi"/>
        <w:bCs/>
        <w:sz w:val="16"/>
        <w:szCs w:val="16"/>
        <w:lang w:val="en-US"/>
      </w:rPr>
      <w:t xml:space="preserve">tel./fax: </w:t>
    </w:r>
    <w:r w:rsidRPr="003C6040">
      <w:rPr>
        <w:rFonts w:ascii="Abadi MT Condensed Light" w:hAnsi="Abadi MT Condensed Light" w:cstheme="majorHAnsi"/>
        <w:sz w:val="16"/>
        <w:szCs w:val="16"/>
        <w:lang w:val="en-US"/>
      </w:rPr>
      <w:t xml:space="preserve"> +48 17 853-25-35, +48 17 853-52-50</w:t>
    </w:r>
    <w:r w:rsidRPr="003C6040">
      <w:rPr>
        <w:rFonts w:ascii="Abadi MT Condensed Light" w:hAnsi="Abadi MT Condensed Light" w:cstheme="majorHAnsi"/>
        <w:bCs/>
        <w:sz w:val="16"/>
        <w:szCs w:val="16"/>
        <w:lang w:val="en-US"/>
      </w:rPr>
      <w:t xml:space="preserve"> </w:t>
    </w:r>
  </w:p>
  <w:p w14:paraId="5D6E481A" w14:textId="185B4DE2" w:rsidR="00475067" w:rsidRPr="003C6040" w:rsidRDefault="00475067" w:rsidP="00475067">
    <w:pPr>
      <w:pStyle w:val="Stopka"/>
      <w:tabs>
        <w:tab w:val="clear" w:pos="4536"/>
        <w:tab w:val="clear" w:pos="9072"/>
        <w:tab w:val="left" w:pos="0"/>
      </w:tabs>
      <w:ind w:hanging="58"/>
      <w:jc w:val="right"/>
      <w:rPr>
        <w:rFonts w:ascii="Abadi MT Condensed Light" w:hAnsi="Abadi MT Condensed Light" w:cstheme="majorHAnsi"/>
        <w:bCs/>
        <w:sz w:val="16"/>
        <w:szCs w:val="16"/>
        <w:lang w:val="en-US"/>
      </w:rPr>
    </w:pPr>
    <w:r w:rsidRPr="003C6040">
      <w:rPr>
        <w:rFonts w:ascii="Abadi MT Condensed Light" w:hAnsi="Abadi MT Condensed Light" w:cstheme="majorHAnsi"/>
        <w:sz w:val="16"/>
        <w:szCs w:val="16"/>
        <w:lang w:val="en-US"/>
      </w:rPr>
      <w:t xml:space="preserve">NIP: </w:t>
    </w:r>
    <w:r w:rsidRPr="003C6040">
      <w:rPr>
        <w:rFonts w:ascii="Abadi MT Condensed Light" w:hAnsi="Abadi MT Condensed Light" w:cstheme="majorHAnsi"/>
        <w:bCs/>
        <w:sz w:val="16"/>
        <w:szCs w:val="16"/>
        <w:lang w:val="en-US"/>
      </w:rPr>
      <w:t>813-026-80-47, REGON: 000276558</w:t>
    </w:r>
  </w:p>
  <w:p w14:paraId="61132197" w14:textId="15DBFFE7" w:rsidR="00475067" w:rsidRPr="008076AD" w:rsidRDefault="00475067" w:rsidP="008076AD">
    <w:pPr>
      <w:pStyle w:val="Stopka"/>
      <w:tabs>
        <w:tab w:val="clear" w:pos="4536"/>
        <w:tab w:val="clear" w:pos="9072"/>
        <w:tab w:val="left" w:pos="0"/>
      </w:tabs>
      <w:ind w:hanging="58"/>
      <w:jc w:val="right"/>
      <w:rPr>
        <w:rFonts w:ascii="Abadi MT Condensed Light" w:hAnsi="Abadi MT Condensed Light" w:cstheme="majorHAnsi"/>
        <w:bCs/>
        <w:sz w:val="16"/>
        <w:szCs w:val="16"/>
        <w:lang w:val="en-US"/>
      </w:rPr>
    </w:pPr>
    <w:r w:rsidRPr="003C6040">
      <w:rPr>
        <w:rFonts w:ascii="Abadi MT Condensed Light" w:hAnsi="Abadi MT Condensed Light" w:cstheme="majorHAnsi"/>
        <w:bCs/>
        <w:sz w:val="16"/>
        <w:szCs w:val="16"/>
        <w:lang w:val="en-US"/>
      </w:rPr>
      <w:t>E-mail: wdk@podkarpackie.pl, www.wdk.</w:t>
    </w:r>
    <w:r w:rsidR="008076AD">
      <w:rPr>
        <w:rFonts w:ascii="Abadi MT Condensed Light" w:hAnsi="Abadi MT Condensed Light" w:cstheme="majorHAnsi"/>
        <w:bCs/>
        <w:sz w:val="16"/>
        <w:szCs w:val="16"/>
        <w:lang w:val="en-US"/>
      </w:rPr>
      <w:t>kulturapodkarpacka</w:t>
    </w:r>
    <w:r w:rsidRPr="003C6040">
      <w:rPr>
        <w:rFonts w:ascii="Abadi MT Condensed Light" w:hAnsi="Abadi MT Condensed Light" w:cstheme="majorHAnsi"/>
        <w:bCs/>
        <w:sz w:val="16"/>
        <w:szCs w:val="16"/>
        <w:lang w:val="en-US"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99D1" w14:textId="77777777" w:rsidR="00A23411" w:rsidRDefault="00A2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F67F" w14:textId="77777777" w:rsidR="00784BBD" w:rsidRDefault="00784BBD" w:rsidP="00695532">
      <w:r>
        <w:separator/>
      </w:r>
    </w:p>
  </w:footnote>
  <w:footnote w:type="continuationSeparator" w:id="0">
    <w:p w14:paraId="1C6A36EF" w14:textId="77777777" w:rsidR="00784BBD" w:rsidRDefault="00784BBD" w:rsidP="006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C0D9" w14:textId="77777777" w:rsidR="00A23411" w:rsidRDefault="00A23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DEAD" w14:textId="77777777" w:rsidR="00A23411" w:rsidRDefault="00A234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96FC" w14:textId="77777777" w:rsidR="00A23411" w:rsidRDefault="00A23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</w:rPr>
    </w:lvl>
  </w:abstractNum>
  <w:abstractNum w:abstractNumId="1" w15:restartNumberingAfterBreak="0">
    <w:nsid w:val="00000017"/>
    <w:multiLevelType w:val="multilevel"/>
    <w:tmpl w:val="27F09C84"/>
    <w:name w:val="WW8Num2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E21168"/>
    <w:multiLevelType w:val="hybridMultilevel"/>
    <w:tmpl w:val="709E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11FFD"/>
    <w:multiLevelType w:val="hybridMultilevel"/>
    <w:tmpl w:val="379E1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EB56D51"/>
    <w:multiLevelType w:val="multilevel"/>
    <w:tmpl w:val="1B6E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64F81"/>
    <w:multiLevelType w:val="singleLevel"/>
    <w:tmpl w:val="9410CE36"/>
    <w:name w:val="WW8Num2222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9" w15:restartNumberingAfterBreak="0">
    <w:nsid w:val="0F7000BF"/>
    <w:multiLevelType w:val="hybridMultilevel"/>
    <w:tmpl w:val="A806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C52FF"/>
    <w:multiLevelType w:val="hybridMultilevel"/>
    <w:tmpl w:val="92BA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02D1"/>
    <w:multiLevelType w:val="hybridMultilevel"/>
    <w:tmpl w:val="7E68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85DE5"/>
    <w:multiLevelType w:val="multilevel"/>
    <w:tmpl w:val="AAB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626B7"/>
    <w:multiLevelType w:val="multilevel"/>
    <w:tmpl w:val="D6364F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41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8823CB"/>
    <w:multiLevelType w:val="hybridMultilevel"/>
    <w:tmpl w:val="F2CC1074"/>
    <w:lvl w:ilvl="0" w:tplc="C4DA53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D70B6"/>
    <w:multiLevelType w:val="hybridMultilevel"/>
    <w:tmpl w:val="F4168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92054"/>
    <w:multiLevelType w:val="hybridMultilevel"/>
    <w:tmpl w:val="BA4A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5E92"/>
    <w:multiLevelType w:val="multilevel"/>
    <w:tmpl w:val="85B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C7B43"/>
    <w:multiLevelType w:val="hybridMultilevel"/>
    <w:tmpl w:val="1354C1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45165A"/>
    <w:multiLevelType w:val="multilevel"/>
    <w:tmpl w:val="3FA2A6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1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9432E8D"/>
    <w:multiLevelType w:val="hybridMultilevel"/>
    <w:tmpl w:val="4790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D6A0D"/>
    <w:multiLevelType w:val="hybridMultilevel"/>
    <w:tmpl w:val="7078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3DA8"/>
    <w:multiLevelType w:val="hybridMultilevel"/>
    <w:tmpl w:val="9648DED0"/>
    <w:lvl w:ilvl="0" w:tplc="CE9CD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F43BE2"/>
    <w:multiLevelType w:val="hybridMultilevel"/>
    <w:tmpl w:val="FDEA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37C2E"/>
    <w:multiLevelType w:val="hybridMultilevel"/>
    <w:tmpl w:val="3C389614"/>
    <w:lvl w:ilvl="0" w:tplc="E2F6B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06686"/>
    <w:multiLevelType w:val="hybridMultilevel"/>
    <w:tmpl w:val="89448BD6"/>
    <w:lvl w:ilvl="0" w:tplc="04150017">
      <w:start w:val="1"/>
      <w:numFmt w:val="lowerLetter"/>
      <w:pStyle w:val="Normalny12p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0521A"/>
    <w:multiLevelType w:val="hybridMultilevel"/>
    <w:tmpl w:val="379E1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954EC"/>
    <w:multiLevelType w:val="hybridMultilevel"/>
    <w:tmpl w:val="598CC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41B28"/>
    <w:multiLevelType w:val="hybridMultilevel"/>
    <w:tmpl w:val="D58CEC0C"/>
    <w:lvl w:ilvl="0" w:tplc="F182A51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  <w:color w:val="000000"/>
        <w:sz w:val="22"/>
      </w:rPr>
    </w:lvl>
    <w:lvl w:ilvl="2" w:tplc="BDAA9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8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C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8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B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9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24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D1F73"/>
    <w:multiLevelType w:val="hybridMultilevel"/>
    <w:tmpl w:val="FDE6F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6C2E79"/>
    <w:multiLevelType w:val="multilevel"/>
    <w:tmpl w:val="F7A8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3230EA"/>
    <w:multiLevelType w:val="multilevel"/>
    <w:tmpl w:val="812A8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024852"/>
    <w:multiLevelType w:val="hybridMultilevel"/>
    <w:tmpl w:val="7EAACB20"/>
    <w:lvl w:ilvl="0" w:tplc="291EB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7E8E"/>
    <w:multiLevelType w:val="hybridMultilevel"/>
    <w:tmpl w:val="A38018F2"/>
    <w:lvl w:ilvl="0" w:tplc="9788B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417589"/>
    <w:multiLevelType w:val="hybridMultilevel"/>
    <w:tmpl w:val="D78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E7166"/>
    <w:multiLevelType w:val="hybridMultilevel"/>
    <w:tmpl w:val="2BD60C1A"/>
    <w:lvl w:ilvl="0" w:tplc="BC7C7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611D2"/>
    <w:multiLevelType w:val="hybridMultilevel"/>
    <w:tmpl w:val="E6E2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8C37F0"/>
    <w:multiLevelType w:val="multilevel"/>
    <w:tmpl w:val="673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5F4DAF"/>
    <w:multiLevelType w:val="hybridMultilevel"/>
    <w:tmpl w:val="9E32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7C5363"/>
    <w:multiLevelType w:val="hybridMultilevel"/>
    <w:tmpl w:val="8DBC0A00"/>
    <w:lvl w:ilvl="0" w:tplc="B79213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8774E2"/>
    <w:multiLevelType w:val="hybridMultilevel"/>
    <w:tmpl w:val="3A3EC5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157DB6"/>
    <w:multiLevelType w:val="multilevel"/>
    <w:tmpl w:val="443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70" w:hanging="690"/>
      </w:pPr>
      <w:rPr>
        <w:rFonts w:ascii="Verdana" w:eastAsia="Times New Roman" w:hAnsi="Verdana" w:cs="Times New Roman"/>
      </w:rPr>
    </w:lvl>
    <w:lvl w:ilvl="2">
      <w:start w:val="1"/>
      <w:numFmt w:val="bullet"/>
      <w:lvlText w:val="•"/>
      <w:lvlJc w:val="left"/>
      <w:rPr>
        <w:rFonts w:ascii="Calibri" w:eastAsia="Calibr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7B3870"/>
    <w:multiLevelType w:val="multilevel"/>
    <w:tmpl w:val="C91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78226D"/>
    <w:multiLevelType w:val="multilevel"/>
    <w:tmpl w:val="6BFAED5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41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BB46544"/>
    <w:multiLevelType w:val="multilevel"/>
    <w:tmpl w:val="7D6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F1050A"/>
    <w:multiLevelType w:val="hybridMultilevel"/>
    <w:tmpl w:val="D1228F00"/>
    <w:lvl w:ilvl="0" w:tplc="5ECAEC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062547C"/>
    <w:multiLevelType w:val="multilevel"/>
    <w:tmpl w:val="9EE2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AF24F6"/>
    <w:multiLevelType w:val="multilevel"/>
    <w:tmpl w:val="516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A679AB"/>
    <w:multiLevelType w:val="hybridMultilevel"/>
    <w:tmpl w:val="A202A664"/>
    <w:lvl w:ilvl="0" w:tplc="1514DF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8B0FF3"/>
    <w:multiLevelType w:val="hybridMultilevel"/>
    <w:tmpl w:val="DB40C176"/>
    <w:lvl w:ilvl="0" w:tplc="2362C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1B7451A"/>
    <w:multiLevelType w:val="hybridMultilevel"/>
    <w:tmpl w:val="8342E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14865"/>
    <w:multiLevelType w:val="hybridMultilevel"/>
    <w:tmpl w:val="A89E1E94"/>
    <w:lvl w:ilvl="0" w:tplc="76A8A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2A006A"/>
    <w:multiLevelType w:val="hybridMultilevel"/>
    <w:tmpl w:val="2EFC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2D171F"/>
    <w:multiLevelType w:val="hybridMultilevel"/>
    <w:tmpl w:val="379E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0442E"/>
    <w:multiLevelType w:val="multilevel"/>
    <w:tmpl w:val="98F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32363A"/>
    <w:multiLevelType w:val="multilevel"/>
    <w:tmpl w:val="FC4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7A30D7"/>
    <w:multiLevelType w:val="multilevel"/>
    <w:tmpl w:val="DD9C3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CE52AF"/>
    <w:multiLevelType w:val="hybridMultilevel"/>
    <w:tmpl w:val="A96E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48"/>
  </w:num>
  <w:num w:numId="5">
    <w:abstractNumId w:val="56"/>
  </w:num>
  <w:num w:numId="6">
    <w:abstractNumId w:val="57"/>
    <w:lvlOverride w:ilvl="0">
      <w:lvl w:ilvl="0">
        <w:numFmt w:val="lowerLetter"/>
        <w:lvlText w:val="%1."/>
        <w:lvlJc w:val="left"/>
      </w:lvl>
    </w:lvlOverride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lowerLetter"/>
        <w:lvlText w:val="%1."/>
        <w:lvlJc w:val="left"/>
      </w:lvl>
    </w:lvlOverride>
  </w:num>
  <w:num w:numId="9">
    <w:abstractNumId w:val="58"/>
    <w:lvlOverride w:ilvl="0">
      <w:lvl w:ilvl="0">
        <w:numFmt w:val="decimal"/>
        <w:lvlText w:val="%1."/>
        <w:lvlJc w:val="left"/>
      </w:lvl>
    </w:lvlOverride>
  </w:num>
  <w:num w:numId="10">
    <w:abstractNumId w:val="30"/>
    <w:lvlOverride w:ilvl="0">
      <w:lvl w:ilvl="0">
        <w:numFmt w:val="lowerLetter"/>
        <w:lvlText w:val="%1."/>
        <w:lvlJc w:val="left"/>
      </w:lvl>
    </w:lvlOverride>
  </w:num>
  <w:num w:numId="11">
    <w:abstractNumId w:val="47"/>
  </w:num>
  <w:num w:numId="12">
    <w:abstractNumId w:val="45"/>
    <w:lvlOverride w:ilvl="0">
      <w:lvl w:ilvl="0">
        <w:numFmt w:val="lowerLetter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3"/>
  </w:num>
  <w:num w:numId="16">
    <w:abstractNumId w:val="1"/>
  </w:num>
  <w:num w:numId="17">
    <w:abstractNumId w:val="2"/>
  </w:num>
  <w:num w:numId="18">
    <w:abstractNumId w:val="8"/>
  </w:num>
  <w:num w:numId="19">
    <w:abstractNumId w:val="29"/>
  </w:num>
  <w:num w:numId="20">
    <w:abstractNumId w:val="3"/>
  </w:num>
  <w:num w:numId="21">
    <w:abstractNumId w:val="23"/>
  </w:num>
  <w:num w:numId="22">
    <w:abstractNumId w:val="5"/>
  </w:num>
  <w:num w:numId="23">
    <w:abstractNumId w:val="10"/>
  </w:num>
  <w:num w:numId="24">
    <w:abstractNumId w:val="36"/>
  </w:num>
  <w:num w:numId="25">
    <w:abstractNumId w:val="37"/>
  </w:num>
  <w:num w:numId="26">
    <w:abstractNumId w:val="20"/>
  </w:num>
  <w:num w:numId="27">
    <w:abstractNumId w:val="34"/>
  </w:num>
  <w:num w:numId="28">
    <w:abstractNumId w:val="15"/>
  </w:num>
  <w:num w:numId="29">
    <w:abstractNumId w:val="41"/>
  </w:num>
  <w:num w:numId="30">
    <w:abstractNumId w:val="11"/>
  </w:num>
  <w:num w:numId="31">
    <w:abstractNumId w:val="16"/>
  </w:num>
  <w:num w:numId="32">
    <w:abstractNumId w:val="59"/>
  </w:num>
  <w:num w:numId="33">
    <w:abstractNumId w:val="18"/>
  </w:num>
  <w:num w:numId="34">
    <w:abstractNumId w:val="9"/>
  </w:num>
  <w:num w:numId="35">
    <w:abstractNumId w:val="54"/>
  </w:num>
  <w:num w:numId="36">
    <w:abstractNumId w:val="35"/>
  </w:num>
  <w:num w:numId="37">
    <w:abstractNumId w:val="39"/>
  </w:num>
  <w:num w:numId="38">
    <w:abstractNumId w:val="51"/>
  </w:num>
  <w:num w:numId="39">
    <w:abstractNumId w:val="6"/>
  </w:num>
  <w:num w:numId="40">
    <w:abstractNumId w:val="44"/>
  </w:num>
  <w:num w:numId="41">
    <w:abstractNumId w:val="19"/>
  </w:num>
  <w:num w:numId="42">
    <w:abstractNumId w:val="13"/>
  </w:num>
  <w:num w:numId="43">
    <w:abstractNumId w:val="14"/>
  </w:num>
  <w:num w:numId="44">
    <w:abstractNumId w:val="40"/>
  </w:num>
  <w:num w:numId="45">
    <w:abstractNumId w:val="49"/>
  </w:num>
  <w:num w:numId="46">
    <w:abstractNumId w:val="50"/>
  </w:num>
  <w:num w:numId="47">
    <w:abstractNumId w:val="32"/>
  </w:num>
  <w:num w:numId="48">
    <w:abstractNumId w:val="22"/>
  </w:num>
  <w:num w:numId="49">
    <w:abstractNumId w:val="42"/>
  </w:num>
  <w:num w:numId="50">
    <w:abstractNumId w:val="46"/>
  </w:num>
  <w:num w:numId="51">
    <w:abstractNumId w:val="52"/>
  </w:num>
  <w:num w:numId="52">
    <w:abstractNumId w:val="21"/>
  </w:num>
  <w:num w:numId="53">
    <w:abstractNumId w:val="55"/>
  </w:num>
  <w:num w:numId="54">
    <w:abstractNumId w:val="53"/>
  </w:num>
  <w:num w:numId="55">
    <w:abstractNumId w:val="24"/>
  </w:num>
  <w:num w:numId="56">
    <w:abstractNumId w:val="33"/>
  </w:num>
  <w:num w:numId="57">
    <w:abstractNumId w:val="4"/>
  </w:num>
  <w:num w:numId="58">
    <w:abstractNumId w:val="26"/>
  </w:num>
  <w:num w:numId="59">
    <w:abstractNumId w:val="38"/>
  </w:num>
  <w:num w:numId="6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D"/>
    <w:rsid w:val="000201B5"/>
    <w:rsid w:val="00026C4D"/>
    <w:rsid w:val="0003145F"/>
    <w:rsid w:val="00031EF1"/>
    <w:rsid w:val="00085502"/>
    <w:rsid w:val="000859E3"/>
    <w:rsid w:val="000A561E"/>
    <w:rsid w:val="000D118E"/>
    <w:rsid w:val="000D492E"/>
    <w:rsid w:val="000D7F9A"/>
    <w:rsid w:val="000F1035"/>
    <w:rsid w:val="000F2945"/>
    <w:rsid w:val="000F45AE"/>
    <w:rsid w:val="000F45C6"/>
    <w:rsid w:val="001025A6"/>
    <w:rsid w:val="00103A5C"/>
    <w:rsid w:val="00165656"/>
    <w:rsid w:val="001C2125"/>
    <w:rsid w:val="001F7347"/>
    <w:rsid w:val="00211DFC"/>
    <w:rsid w:val="00234F36"/>
    <w:rsid w:val="0024043D"/>
    <w:rsid w:val="0026098A"/>
    <w:rsid w:val="002611BA"/>
    <w:rsid w:val="002B6698"/>
    <w:rsid w:val="002C1B67"/>
    <w:rsid w:val="002C6BA8"/>
    <w:rsid w:val="002D3FB6"/>
    <w:rsid w:val="002F14E8"/>
    <w:rsid w:val="00300473"/>
    <w:rsid w:val="00324438"/>
    <w:rsid w:val="003255BC"/>
    <w:rsid w:val="003575A0"/>
    <w:rsid w:val="00393D7E"/>
    <w:rsid w:val="00394D40"/>
    <w:rsid w:val="00397344"/>
    <w:rsid w:val="003A7CA9"/>
    <w:rsid w:val="003A7F84"/>
    <w:rsid w:val="0041283A"/>
    <w:rsid w:val="004621D5"/>
    <w:rsid w:val="00475067"/>
    <w:rsid w:val="00481643"/>
    <w:rsid w:val="004D11EE"/>
    <w:rsid w:val="004E2BC2"/>
    <w:rsid w:val="0050654C"/>
    <w:rsid w:val="00574335"/>
    <w:rsid w:val="005E5C2C"/>
    <w:rsid w:val="005F504D"/>
    <w:rsid w:val="00623F52"/>
    <w:rsid w:val="006574A2"/>
    <w:rsid w:val="00675D8E"/>
    <w:rsid w:val="00695532"/>
    <w:rsid w:val="00697DB9"/>
    <w:rsid w:val="006C532A"/>
    <w:rsid w:val="006F13A7"/>
    <w:rsid w:val="00722064"/>
    <w:rsid w:val="007262D6"/>
    <w:rsid w:val="007750C4"/>
    <w:rsid w:val="00784BBD"/>
    <w:rsid w:val="007E265D"/>
    <w:rsid w:val="008076AD"/>
    <w:rsid w:val="00811262"/>
    <w:rsid w:val="00815A9F"/>
    <w:rsid w:val="00834C4E"/>
    <w:rsid w:val="00907856"/>
    <w:rsid w:val="00932F55"/>
    <w:rsid w:val="00934470"/>
    <w:rsid w:val="00936B99"/>
    <w:rsid w:val="009400EE"/>
    <w:rsid w:val="0094744E"/>
    <w:rsid w:val="009901B3"/>
    <w:rsid w:val="009F26B3"/>
    <w:rsid w:val="00A00182"/>
    <w:rsid w:val="00A23411"/>
    <w:rsid w:val="00A243AF"/>
    <w:rsid w:val="00A260B3"/>
    <w:rsid w:val="00A43CF0"/>
    <w:rsid w:val="00A676B8"/>
    <w:rsid w:val="00A85EBC"/>
    <w:rsid w:val="00AA0528"/>
    <w:rsid w:val="00AB15C0"/>
    <w:rsid w:val="00AC28A3"/>
    <w:rsid w:val="00AF0FB5"/>
    <w:rsid w:val="00AF4B2F"/>
    <w:rsid w:val="00B04402"/>
    <w:rsid w:val="00B255AF"/>
    <w:rsid w:val="00B73789"/>
    <w:rsid w:val="00BB747D"/>
    <w:rsid w:val="00BE04AE"/>
    <w:rsid w:val="00BE6F5E"/>
    <w:rsid w:val="00BF0D04"/>
    <w:rsid w:val="00C329A9"/>
    <w:rsid w:val="00C337ED"/>
    <w:rsid w:val="00C43D75"/>
    <w:rsid w:val="00C6542A"/>
    <w:rsid w:val="00C73821"/>
    <w:rsid w:val="00C85F37"/>
    <w:rsid w:val="00C926E3"/>
    <w:rsid w:val="00CB2AF8"/>
    <w:rsid w:val="00CC07BB"/>
    <w:rsid w:val="00CC6B04"/>
    <w:rsid w:val="00D308E8"/>
    <w:rsid w:val="00D35DE1"/>
    <w:rsid w:val="00D631EA"/>
    <w:rsid w:val="00D92F51"/>
    <w:rsid w:val="00DA2A02"/>
    <w:rsid w:val="00E07D06"/>
    <w:rsid w:val="00E16087"/>
    <w:rsid w:val="00E262E1"/>
    <w:rsid w:val="00E8321A"/>
    <w:rsid w:val="00E91E0E"/>
    <w:rsid w:val="00EA4775"/>
    <w:rsid w:val="00EE4BE7"/>
    <w:rsid w:val="00EF3D50"/>
    <w:rsid w:val="00F359F1"/>
    <w:rsid w:val="00F53F39"/>
    <w:rsid w:val="00F573D9"/>
    <w:rsid w:val="00F824F8"/>
    <w:rsid w:val="00FD0B7D"/>
    <w:rsid w:val="00FF12E3"/>
    <w:rsid w:val="00FF466C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33632"/>
  <w15:chartTrackingRefBased/>
  <w15:docId w15:val="{466621A5-7FAE-4E56-8FCD-73D4997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6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60B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260B3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60B3"/>
    <w:pPr>
      <w:keepNext/>
      <w:suppressAutoHyphens/>
      <w:overflowPunct w:val="0"/>
      <w:autoSpaceDE w:val="0"/>
      <w:ind w:left="864" w:hanging="864"/>
      <w:jc w:val="center"/>
      <w:outlineLvl w:val="3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260B3"/>
    <w:pPr>
      <w:keepNext/>
      <w:suppressAutoHyphens/>
      <w:overflowPunct w:val="0"/>
      <w:autoSpaceDE w:val="0"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260B3"/>
    <w:pPr>
      <w:keepNext/>
      <w:tabs>
        <w:tab w:val="right" w:pos="7654"/>
      </w:tabs>
      <w:suppressAutoHyphens/>
      <w:overflowPunct w:val="0"/>
      <w:autoSpaceDE w:val="0"/>
      <w:ind w:left="1152" w:hanging="1152"/>
      <w:jc w:val="both"/>
      <w:outlineLvl w:val="5"/>
    </w:pPr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260B3"/>
    <w:pPr>
      <w:keepNext/>
      <w:keepLines/>
      <w:suppressAutoHyphens/>
      <w:overflowPunct w:val="0"/>
      <w:autoSpaceDE w:val="0"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260B3"/>
    <w:pPr>
      <w:keepNext/>
      <w:keepLines/>
      <w:suppressAutoHyphens/>
      <w:overflowPunct w:val="0"/>
      <w:autoSpaceDE w:val="0"/>
      <w:spacing w:before="20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60B3"/>
    <w:pPr>
      <w:keepNext/>
      <w:keepLines/>
      <w:suppressAutoHyphens/>
      <w:overflowPunct w:val="0"/>
      <w:autoSpaceDE w:val="0"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F3D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32"/>
  </w:style>
  <w:style w:type="paragraph" w:styleId="Stopka">
    <w:name w:val="footer"/>
    <w:basedOn w:val="Normalny"/>
    <w:link w:val="StopkaZnak"/>
    <w:uiPriority w:val="99"/>
    <w:unhideWhenUsed/>
    <w:rsid w:val="00695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532"/>
  </w:style>
  <w:style w:type="paragraph" w:styleId="Akapitzlist">
    <w:name w:val="List Paragraph"/>
    <w:aliases w:val="L1,Numerowanie,Akapit z listą5,T_SZ_List Paragraph,List Paragraph,Akapit z listą BS,Punkt 1.1,CW_Lista,Kolorowa lista — akcent 11,Obiekt,List Paragraph1,Akapit z listą 1,BulletC,Preambuła,Bulleted list,Odstavec,Podsis rysunku,sw tekst,lp1"/>
    <w:basedOn w:val="Normalny"/>
    <w:link w:val="AkapitzlistZnak"/>
    <w:uiPriority w:val="34"/>
    <w:qFormat/>
    <w:rsid w:val="0069553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,CW_Lista Znak,Kolorowa lista — akcent 11 Znak,Obiekt Znak,List Paragraph1 Znak,Akapit z listą 1 Znak"/>
    <w:link w:val="Akapitzlist"/>
    <w:uiPriority w:val="34"/>
    <w:qFormat/>
    <w:locked/>
    <w:rsid w:val="00811262"/>
  </w:style>
  <w:style w:type="table" w:styleId="Tabela-Siatka">
    <w:name w:val="Table Grid"/>
    <w:basedOn w:val="Standardowy"/>
    <w:uiPriority w:val="59"/>
    <w:rsid w:val="0047506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5067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475067"/>
  </w:style>
  <w:style w:type="paragraph" w:styleId="Tekstpodstawowy">
    <w:name w:val="Body Text"/>
    <w:basedOn w:val="Normalny"/>
    <w:link w:val="TekstpodstawowyZnak"/>
    <w:rsid w:val="00475067"/>
  </w:style>
  <w:style w:type="character" w:customStyle="1" w:styleId="TekstpodstawowyZnak1">
    <w:name w:val="Tekst podstawowy Znak1"/>
    <w:basedOn w:val="Domylnaczcionkaakapitu"/>
    <w:uiPriority w:val="99"/>
    <w:semiHidden/>
    <w:rsid w:val="00475067"/>
  </w:style>
  <w:style w:type="paragraph" w:customStyle="1" w:styleId="Bodytext1">
    <w:name w:val="Body text1"/>
    <w:basedOn w:val="Normalny"/>
    <w:uiPriority w:val="99"/>
    <w:rsid w:val="00475067"/>
    <w:pPr>
      <w:shd w:val="clear" w:color="auto" w:fill="FFFFFF"/>
      <w:suppressAutoHyphens/>
      <w:autoSpaceDE w:val="0"/>
      <w:autoSpaceDN w:val="0"/>
      <w:spacing w:after="180" w:line="192" w:lineRule="exact"/>
      <w:ind w:hanging="360"/>
      <w:jc w:val="both"/>
    </w:pPr>
    <w:rPr>
      <w:rFonts w:ascii="Arial" w:eastAsiaTheme="minorEastAsia" w:hAnsi="Arial" w:cs="Arial"/>
      <w:color w:val="000000"/>
      <w:sz w:val="15"/>
      <w:szCs w:val="15"/>
      <w:lang w:eastAsia="pl-PL"/>
    </w:rPr>
  </w:style>
  <w:style w:type="paragraph" w:customStyle="1" w:styleId="Bodytext141">
    <w:name w:val="Body text (14)1"/>
    <w:basedOn w:val="Normalny"/>
    <w:uiPriority w:val="99"/>
    <w:rsid w:val="00475067"/>
    <w:pPr>
      <w:shd w:val="clear" w:color="auto" w:fill="FFFFFF"/>
      <w:suppressAutoHyphens/>
      <w:autoSpaceDE w:val="0"/>
      <w:autoSpaceDN w:val="0"/>
      <w:spacing w:line="211" w:lineRule="exact"/>
      <w:ind w:hanging="1780"/>
    </w:pPr>
    <w:rPr>
      <w:rFonts w:ascii="Arial" w:eastAsiaTheme="minorEastAsia" w:hAnsi="Arial" w:cs="Arial"/>
      <w:b/>
      <w:bCs/>
      <w:color w:val="000000"/>
      <w:sz w:val="15"/>
      <w:szCs w:val="15"/>
      <w:lang w:eastAsia="pl-PL"/>
    </w:rPr>
  </w:style>
  <w:style w:type="character" w:customStyle="1" w:styleId="Bodytext142">
    <w:name w:val="Body text (14)2"/>
    <w:basedOn w:val="Domylnaczcionkaakapitu"/>
    <w:uiPriority w:val="99"/>
    <w:rsid w:val="00475067"/>
    <w:rPr>
      <w:rFonts w:ascii="Arial" w:hAnsi="Arial" w:cs="Arial"/>
      <w:b/>
      <w:bCs/>
      <w:spacing w:val="0"/>
      <w:sz w:val="15"/>
      <w:szCs w:val="15"/>
      <w:u w:val="single"/>
    </w:rPr>
  </w:style>
  <w:style w:type="paragraph" w:customStyle="1" w:styleId="Default">
    <w:name w:val="Default"/>
    <w:qFormat/>
    <w:rsid w:val="004750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75067"/>
  </w:style>
  <w:style w:type="paragraph" w:styleId="Tekstblokowy">
    <w:name w:val="Block Text"/>
    <w:basedOn w:val="Normalny"/>
    <w:uiPriority w:val="1"/>
    <w:unhideWhenUsed/>
    <w:qFormat/>
    <w:rsid w:val="00393D7E"/>
    <w:pPr>
      <w:spacing w:line="276" w:lineRule="auto"/>
      <w:ind w:right="360"/>
    </w:pPr>
    <w:rPr>
      <w:rFonts w:eastAsiaTheme="minorEastAsia"/>
      <w:iCs/>
      <w:color w:val="7F7F7F" w:themeColor="text1" w:themeTint="80"/>
      <w:sz w:val="20"/>
      <w:szCs w:val="24"/>
      <w:lang w:val="cs-CZ" w:eastAsia="pl-PL"/>
    </w:rPr>
  </w:style>
  <w:style w:type="paragraph" w:styleId="Bezodstpw">
    <w:name w:val="No Spacing"/>
    <w:uiPriority w:val="1"/>
    <w:qFormat/>
    <w:rsid w:val="00393D7E"/>
    <w:rPr>
      <w:rFonts w:eastAsiaTheme="minorEastAsia"/>
      <w:sz w:val="5"/>
      <w:szCs w:val="24"/>
      <w:lang w:val="cs-CZ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5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B669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0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260B3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semiHidden/>
    <w:rsid w:val="00A260B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260B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260B3"/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A260B3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260B3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260B3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WW8Num2z0">
    <w:name w:val="WW8Num2z0"/>
    <w:rsid w:val="00A260B3"/>
    <w:rPr>
      <w:rFonts w:ascii="Symbol" w:hAnsi="Symbol"/>
      <w:b/>
    </w:rPr>
  </w:style>
  <w:style w:type="character" w:customStyle="1" w:styleId="WW8Num8z0">
    <w:name w:val="WW8Num8z0"/>
    <w:rsid w:val="00A260B3"/>
    <w:rPr>
      <w:rFonts w:ascii="Arial" w:hAnsi="Arial"/>
    </w:rPr>
  </w:style>
  <w:style w:type="character" w:customStyle="1" w:styleId="WW8Num9z0">
    <w:name w:val="WW8Num9z0"/>
    <w:rsid w:val="00A260B3"/>
    <w:rPr>
      <w:b w:val="0"/>
      <w:i w:val="0"/>
    </w:rPr>
  </w:style>
  <w:style w:type="character" w:customStyle="1" w:styleId="Absatz-Standardschriftart">
    <w:name w:val="Absatz-Standardschriftart"/>
    <w:rsid w:val="00A260B3"/>
  </w:style>
  <w:style w:type="character" w:customStyle="1" w:styleId="WW-Absatz-Standardschriftart">
    <w:name w:val="WW-Absatz-Standardschriftart"/>
    <w:rsid w:val="00A260B3"/>
  </w:style>
  <w:style w:type="character" w:customStyle="1" w:styleId="WW8Num1z0">
    <w:name w:val="WW8Num1z0"/>
    <w:rsid w:val="00A260B3"/>
    <w:rPr>
      <w:rFonts w:ascii="Symbol" w:hAnsi="Symbol"/>
      <w:b/>
    </w:rPr>
  </w:style>
  <w:style w:type="character" w:customStyle="1" w:styleId="WW8Num1z1">
    <w:name w:val="WW8Num1z1"/>
    <w:rsid w:val="00A260B3"/>
    <w:rPr>
      <w:rFonts w:ascii="Courier New" w:hAnsi="Courier New" w:cs="Courier New"/>
    </w:rPr>
  </w:style>
  <w:style w:type="character" w:customStyle="1" w:styleId="WW8Num1z2">
    <w:name w:val="WW8Num1z2"/>
    <w:rsid w:val="00A260B3"/>
    <w:rPr>
      <w:rFonts w:ascii="Wingdings" w:hAnsi="Wingdings"/>
    </w:rPr>
  </w:style>
  <w:style w:type="character" w:customStyle="1" w:styleId="WW8Num1z3">
    <w:name w:val="WW8Num1z3"/>
    <w:rsid w:val="00A260B3"/>
    <w:rPr>
      <w:rFonts w:ascii="Symbol" w:hAnsi="Symbol"/>
    </w:rPr>
  </w:style>
  <w:style w:type="character" w:customStyle="1" w:styleId="WW8Num4z0">
    <w:name w:val="WW8Num4z0"/>
    <w:rsid w:val="00A260B3"/>
    <w:rPr>
      <w:rFonts w:ascii="Arial" w:hAnsi="Arial" w:cs="Arial"/>
      <w:b/>
    </w:rPr>
  </w:style>
  <w:style w:type="character" w:customStyle="1" w:styleId="WW8Num7z0">
    <w:name w:val="WW8Num7z0"/>
    <w:rsid w:val="00A260B3"/>
    <w:rPr>
      <w:b/>
    </w:rPr>
  </w:style>
  <w:style w:type="character" w:customStyle="1" w:styleId="WW8Num18z0">
    <w:name w:val="WW8Num18z0"/>
    <w:rsid w:val="00A260B3"/>
    <w:rPr>
      <w:rFonts w:ascii="Arial" w:eastAsia="Times New Roman" w:hAnsi="Arial"/>
    </w:rPr>
  </w:style>
  <w:style w:type="character" w:customStyle="1" w:styleId="WW8Num18z1">
    <w:name w:val="WW8Num18z1"/>
    <w:rsid w:val="00A260B3"/>
    <w:rPr>
      <w:rFonts w:ascii="Courier New" w:hAnsi="Courier New" w:cs="Courier New"/>
    </w:rPr>
  </w:style>
  <w:style w:type="character" w:customStyle="1" w:styleId="WW8Num18z2">
    <w:name w:val="WW8Num18z2"/>
    <w:rsid w:val="00A260B3"/>
    <w:rPr>
      <w:rFonts w:ascii="Wingdings" w:hAnsi="Wingdings"/>
    </w:rPr>
  </w:style>
  <w:style w:type="character" w:customStyle="1" w:styleId="WW8Num18z3">
    <w:name w:val="WW8Num18z3"/>
    <w:rsid w:val="00A260B3"/>
    <w:rPr>
      <w:rFonts w:ascii="Symbol" w:hAnsi="Symbol"/>
    </w:rPr>
  </w:style>
  <w:style w:type="character" w:customStyle="1" w:styleId="WW8Num21z0">
    <w:name w:val="WW8Num21z0"/>
    <w:rsid w:val="00A260B3"/>
    <w:rPr>
      <w:b w:val="0"/>
      <w:i w:val="0"/>
    </w:rPr>
  </w:style>
  <w:style w:type="character" w:customStyle="1" w:styleId="WW8Num21z1">
    <w:name w:val="WW8Num21z1"/>
    <w:rsid w:val="00A260B3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A260B3"/>
    <w:rPr>
      <w:rFonts w:ascii="Symbol" w:hAnsi="Symbol"/>
      <w:b/>
    </w:rPr>
  </w:style>
  <w:style w:type="character" w:customStyle="1" w:styleId="WW8Num21z3">
    <w:name w:val="WW8Num21z3"/>
    <w:rsid w:val="00A260B3"/>
    <w:rPr>
      <w:rFonts w:ascii="Times New Roman" w:eastAsia="Times New Roman" w:hAnsi="Times New Roman" w:cs="Times New Roman"/>
      <w:b/>
      <w:i w:val="0"/>
    </w:rPr>
  </w:style>
  <w:style w:type="character" w:customStyle="1" w:styleId="WW8Num22z0">
    <w:name w:val="WW8Num22z0"/>
    <w:rsid w:val="00A260B3"/>
    <w:rPr>
      <w:rFonts w:ascii="Symbol" w:hAnsi="Symbol"/>
    </w:rPr>
  </w:style>
  <w:style w:type="character" w:customStyle="1" w:styleId="WW8Num22z1">
    <w:name w:val="WW8Num22z1"/>
    <w:rsid w:val="00A260B3"/>
    <w:rPr>
      <w:rFonts w:ascii="Courier New" w:hAnsi="Courier New" w:cs="Courier New"/>
    </w:rPr>
  </w:style>
  <w:style w:type="character" w:customStyle="1" w:styleId="WW8Num22z2">
    <w:name w:val="WW8Num22z2"/>
    <w:rsid w:val="00A260B3"/>
    <w:rPr>
      <w:rFonts w:ascii="Wingdings" w:hAnsi="Wingdings"/>
    </w:rPr>
  </w:style>
  <w:style w:type="character" w:customStyle="1" w:styleId="WW8Num25z0">
    <w:name w:val="WW8Num25z0"/>
    <w:rsid w:val="00A260B3"/>
    <w:rPr>
      <w:rFonts w:ascii="Arial" w:hAnsi="Arial" w:cs="Arial"/>
    </w:rPr>
  </w:style>
  <w:style w:type="character" w:customStyle="1" w:styleId="Domylnaczcionkaakapitu1">
    <w:name w:val="Domyślna czcionka akapitu1"/>
    <w:rsid w:val="00A260B3"/>
  </w:style>
  <w:style w:type="character" w:styleId="Numerstrony">
    <w:name w:val="page number"/>
    <w:basedOn w:val="Domylnaczcionkaakapitu1"/>
    <w:rsid w:val="00A260B3"/>
  </w:style>
  <w:style w:type="character" w:styleId="UyteHipercze">
    <w:name w:val="FollowedHyperlink"/>
    <w:rsid w:val="00A260B3"/>
    <w:rPr>
      <w:color w:val="800080"/>
      <w:u w:val="single"/>
    </w:rPr>
  </w:style>
  <w:style w:type="character" w:customStyle="1" w:styleId="TekstdymkaZnak">
    <w:name w:val="Tekst dymka Znak"/>
    <w:uiPriority w:val="99"/>
    <w:rsid w:val="00A260B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260B3"/>
    <w:rPr>
      <w:b/>
      <w:bCs/>
    </w:rPr>
  </w:style>
  <w:style w:type="character" w:customStyle="1" w:styleId="TekstprzypisukocowegoZnak">
    <w:name w:val="Tekst przypisu końcowego Znak"/>
    <w:rsid w:val="00A260B3"/>
    <w:rPr>
      <w:rFonts w:ascii="Arial" w:hAnsi="Arial" w:cs="Tahoma"/>
    </w:rPr>
  </w:style>
  <w:style w:type="character" w:customStyle="1" w:styleId="TekstprzypisudolnegoZnak">
    <w:name w:val="Tekst przypisu dolnego Znak"/>
    <w:basedOn w:val="Domylnaczcionkaakapitu1"/>
    <w:uiPriority w:val="99"/>
    <w:rsid w:val="00A260B3"/>
  </w:style>
  <w:style w:type="character" w:customStyle="1" w:styleId="Znakiprzypiswdolnych">
    <w:name w:val="Znaki przypisów dolnych"/>
    <w:rsid w:val="00A260B3"/>
    <w:rPr>
      <w:vertAlign w:val="superscript"/>
    </w:rPr>
  </w:style>
  <w:style w:type="character" w:customStyle="1" w:styleId="Znakinumeracji">
    <w:name w:val="Znaki numeracji"/>
    <w:rsid w:val="00A260B3"/>
  </w:style>
  <w:style w:type="paragraph" w:customStyle="1" w:styleId="Nagwek20">
    <w:name w:val="Nagłówek2"/>
    <w:basedOn w:val="Normalny"/>
    <w:next w:val="Tekstpodstawowy"/>
    <w:rsid w:val="00A260B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260B3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260B3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260B3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A260B3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A260B3"/>
    <w:pPr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A260B3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eastAsia="ar-SA"/>
    </w:rPr>
  </w:style>
  <w:style w:type="paragraph" w:customStyle="1" w:styleId="sowowa0">
    <w:name w:val="sowowa"/>
    <w:basedOn w:val="Normalny"/>
    <w:rsid w:val="00A260B3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260B3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260B3"/>
    <w:rPr>
      <w:rFonts w:ascii="Times New Roman" w:eastAsia="Times New Roman" w:hAnsi="Times New Roman" w:cs="Times New Roman"/>
      <w:b/>
      <w:bCs/>
      <w:sz w:val="32"/>
      <w:szCs w:val="28"/>
      <w:lang w:val="pl-PL" w:eastAsia="ar-SA"/>
    </w:rPr>
  </w:style>
  <w:style w:type="paragraph" w:styleId="Podtytu">
    <w:name w:val="Subtitle"/>
    <w:basedOn w:val="Nagwek20"/>
    <w:next w:val="Tekstpodstawowy"/>
    <w:link w:val="PodtytuZnak"/>
    <w:qFormat/>
    <w:rsid w:val="00A260B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260B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paragraf">
    <w:name w:val="paragraf"/>
    <w:basedOn w:val="Normalny"/>
    <w:rsid w:val="00A260B3"/>
    <w:pPr>
      <w:suppressAutoHyphens/>
      <w:spacing w:before="60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260B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"/>
    <w:rsid w:val="00A260B3"/>
    <w:pPr>
      <w:widowControl w:val="0"/>
      <w:numPr>
        <w:numId w:val="2"/>
      </w:numPr>
      <w:suppressAutoHyphens/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A260B3"/>
    <w:pPr>
      <w:suppressAutoHyphens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260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260B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260B3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260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260B3"/>
    <w:pPr>
      <w:suppressAutoHyphens/>
      <w:ind w:left="1260" w:hanging="1260"/>
    </w:pPr>
    <w:rPr>
      <w:rFonts w:ascii="Arial" w:eastAsia="Times New Roman" w:hAnsi="Arial" w:cs="Arial"/>
      <w:sz w:val="24"/>
      <w:szCs w:val="28"/>
      <w:lang w:eastAsia="ar-SA"/>
    </w:rPr>
  </w:style>
  <w:style w:type="paragraph" w:styleId="Tekstdymka">
    <w:name w:val="Balloon Text"/>
    <w:basedOn w:val="Normalny"/>
    <w:link w:val="TekstdymkaZnak1"/>
    <w:uiPriority w:val="99"/>
    <w:rsid w:val="00A260B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260B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rsid w:val="00A260B3"/>
    <w:pPr>
      <w:suppressAutoHyphens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260B3"/>
    <w:rPr>
      <w:rFonts w:ascii="Arial" w:eastAsia="Times New Roman" w:hAnsi="Arial" w:cs="Tahoma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260B3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A260B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260B3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A260B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260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260B3"/>
    <w:pPr>
      <w:suppressLineNumbers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A260B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260B3"/>
    <w:pPr>
      <w:tabs>
        <w:tab w:val="left" w:pos="9000"/>
      </w:tabs>
      <w:suppressAutoHyphens/>
      <w:ind w:right="-1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260B3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ocked/>
    <w:rsid w:val="00A260B3"/>
    <w:rPr>
      <w:rFonts w:eastAsia="Calibri"/>
      <w:sz w:val="24"/>
      <w:szCs w:val="24"/>
      <w:lang w:val="pl-PL" w:eastAsia="en-US" w:bidi="ar-SA"/>
    </w:rPr>
  </w:style>
  <w:style w:type="paragraph" w:customStyle="1" w:styleId="Bezodstpw1">
    <w:name w:val="Bez odstępów1"/>
    <w:rsid w:val="00A260B3"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A260B3"/>
    <w:pPr>
      <w:suppressAutoHyphens/>
      <w:autoSpaceDN w:val="0"/>
      <w:ind w:left="57" w:right="57"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character" w:customStyle="1" w:styleId="txt-new">
    <w:name w:val="txt-new"/>
    <w:rsid w:val="00A260B3"/>
  </w:style>
  <w:style w:type="paragraph" w:customStyle="1" w:styleId="Bezodstpw10">
    <w:name w:val="Bez odstępów1"/>
    <w:rsid w:val="00A260B3"/>
    <w:pPr>
      <w:jc w:val="both"/>
    </w:pPr>
    <w:rPr>
      <w:rFonts w:ascii="Times New Roman" w:eastAsia="Times New Roman" w:hAnsi="Times New Roman" w:cs="Times New Roman"/>
      <w:sz w:val="24"/>
    </w:rPr>
  </w:style>
  <w:style w:type="character" w:styleId="Odwoanieprzypisudolnego">
    <w:name w:val="footnote reference"/>
    <w:uiPriority w:val="99"/>
    <w:unhideWhenUsed/>
    <w:rsid w:val="00A260B3"/>
    <w:rPr>
      <w:vertAlign w:val="superscript"/>
    </w:rPr>
  </w:style>
  <w:style w:type="character" w:styleId="Odwoaniedokomentarza">
    <w:name w:val="annotation reference"/>
    <w:uiPriority w:val="99"/>
    <w:rsid w:val="00A26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60B3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0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6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60B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WWNum30">
    <w:name w:val="WWNum30"/>
    <w:rsid w:val="00A260B3"/>
    <w:pPr>
      <w:numPr>
        <w:numId w:val="39"/>
      </w:numPr>
    </w:pPr>
  </w:style>
  <w:style w:type="paragraph" w:styleId="Poprawka">
    <w:name w:val="Revision"/>
    <w:hidden/>
    <w:uiPriority w:val="99"/>
    <w:semiHidden/>
    <w:rsid w:val="00A260B3"/>
    <w:rPr>
      <w:rFonts w:ascii="Calibri" w:eastAsia="Calibri" w:hAnsi="Calibri" w:cs="Times New Roman"/>
    </w:rPr>
  </w:style>
  <w:style w:type="character" w:customStyle="1" w:styleId="tgc">
    <w:name w:val="_tgc"/>
    <w:basedOn w:val="Domylnaczcionkaakapitu"/>
    <w:rsid w:val="00A260B3"/>
  </w:style>
  <w:style w:type="character" w:customStyle="1" w:styleId="Teksttreci7">
    <w:name w:val="Tekst treści (7)_"/>
    <w:link w:val="Teksttreci70"/>
    <w:rsid w:val="00A260B3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260B3"/>
    <w:pPr>
      <w:widowControl w:val="0"/>
      <w:shd w:val="clear" w:color="auto" w:fill="FFFFFF"/>
      <w:spacing w:line="240" w:lineRule="exact"/>
      <w:jc w:val="center"/>
    </w:pPr>
    <w:rPr>
      <w:rFonts w:ascii="Sylfaen" w:eastAsia="Sylfaen" w:hAnsi="Sylfaen" w:cs="Sylfaen"/>
      <w:sz w:val="17"/>
      <w:szCs w:val="17"/>
    </w:rPr>
  </w:style>
  <w:style w:type="paragraph" w:styleId="Zwykytekst">
    <w:name w:val="Plain Text"/>
    <w:basedOn w:val="Normalny"/>
    <w:link w:val="ZwykytekstZnak"/>
    <w:rsid w:val="00A260B3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60B3"/>
    <w:rPr>
      <w:rFonts w:ascii="Courier New" w:eastAsia="MS Mincho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K.Wozniak</dc:creator>
  <cp:keywords/>
  <dc:description/>
  <cp:lastModifiedBy>XXX</cp:lastModifiedBy>
  <cp:revision>2</cp:revision>
  <cp:lastPrinted>2022-08-25T06:45:00Z</cp:lastPrinted>
  <dcterms:created xsi:type="dcterms:W3CDTF">2022-10-20T16:55:00Z</dcterms:created>
  <dcterms:modified xsi:type="dcterms:W3CDTF">2022-10-20T16:55:00Z</dcterms:modified>
</cp:coreProperties>
</file>